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B1" w:rsidRDefault="00CF4BB1" w:rsidP="004D7EB2">
      <w:pPr>
        <w:rPr>
          <w:sz w:val="28"/>
          <w:szCs w:val="28"/>
        </w:rPr>
      </w:pPr>
    </w:p>
    <w:p w:rsidR="00CF4BB1" w:rsidRDefault="00CF4BB1" w:rsidP="004D7EB2">
      <w:pPr>
        <w:rPr>
          <w:sz w:val="28"/>
          <w:szCs w:val="28"/>
        </w:rPr>
      </w:pPr>
    </w:p>
    <w:p w:rsidR="00CF4BB1" w:rsidRDefault="00622CFE" w:rsidP="004D7EB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DF77A0" wp14:editId="0BFCDDF7">
            <wp:simplePos x="0" y="0"/>
            <wp:positionH relativeFrom="column">
              <wp:posOffset>3056255</wp:posOffset>
            </wp:positionH>
            <wp:positionV relativeFrom="page">
              <wp:posOffset>502285</wp:posOffset>
            </wp:positionV>
            <wp:extent cx="493395" cy="614680"/>
            <wp:effectExtent l="0" t="0" r="0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4BB1" w:rsidRDefault="00CF4BB1" w:rsidP="004D7EB2">
      <w:pPr>
        <w:rPr>
          <w:sz w:val="28"/>
          <w:szCs w:val="28"/>
        </w:rPr>
      </w:pPr>
    </w:p>
    <w:p w:rsidR="00622CFE" w:rsidRDefault="00622CFE" w:rsidP="00622CFE">
      <w:pPr>
        <w:ind w:left="4310" w:right="4373"/>
        <w:jc w:val="center"/>
        <w:rPr>
          <w:sz w:val="24"/>
          <w:szCs w:val="24"/>
          <w:lang w:eastAsia="en-US"/>
        </w:rPr>
      </w:pPr>
    </w:p>
    <w:p w:rsidR="00622CFE" w:rsidRPr="002216BB" w:rsidRDefault="00622CFE" w:rsidP="00622CFE">
      <w:pPr>
        <w:ind w:left="4310" w:right="4373"/>
        <w:jc w:val="center"/>
        <w:rPr>
          <w:b/>
          <w:sz w:val="24"/>
          <w:szCs w:val="24"/>
        </w:rPr>
      </w:pPr>
    </w:p>
    <w:p w:rsidR="00622CFE" w:rsidRPr="002216BB" w:rsidRDefault="00622CFE" w:rsidP="00622CFE">
      <w:pPr>
        <w:jc w:val="center"/>
        <w:rPr>
          <w:b/>
          <w:color w:val="000000"/>
          <w:spacing w:val="6"/>
          <w:sz w:val="28"/>
          <w:szCs w:val="32"/>
        </w:rPr>
      </w:pPr>
      <w:r w:rsidRPr="002216BB">
        <w:rPr>
          <w:b/>
          <w:color w:val="000000"/>
          <w:spacing w:val="6"/>
          <w:sz w:val="28"/>
          <w:szCs w:val="32"/>
        </w:rPr>
        <w:t>АДМИНИСТРАЦИЯ</w:t>
      </w:r>
    </w:p>
    <w:p w:rsidR="00622CFE" w:rsidRPr="002216BB" w:rsidRDefault="00622CFE" w:rsidP="00622CFE">
      <w:pPr>
        <w:jc w:val="center"/>
        <w:rPr>
          <w:b/>
          <w:color w:val="000000"/>
          <w:spacing w:val="6"/>
          <w:sz w:val="28"/>
          <w:szCs w:val="32"/>
        </w:rPr>
      </w:pPr>
      <w:r w:rsidRPr="002216BB">
        <w:rPr>
          <w:b/>
          <w:color w:val="000000"/>
          <w:spacing w:val="6"/>
          <w:sz w:val="28"/>
          <w:szCs w:val="32"/>
        </w:rPr>
        <w:t>ТБИЛИССКОГО СЕЛЬСКОГО ПОСЕЛЕНИЯ</w:t>
      </w:r>
    </w:p>
    <w:p w:rsidR="00622CFE" w:rsidRPr="002216BB" w:rsidRDefault="00622CFE" w:rsidP="00622CFE">
      <w:pPr>
        <w:jc w:val="center"/>
        <w:rPr>
          <w:b/>
          <w:color w:val="000000"/>
          <w:spacing w:val="6"/>
          <w:sz w:val="28"/>
          <w:szCs w:val="32"/>
        </w:rPr>
      </w:pPr>
      <w:r w:rsidRPr="002216BB">
        <w:rPr>
          <w:b/>
          <w:color w:val="000000"/>
          <w:spacing w:val="6"/>
          <w:sz w:val="28"/>
          <w:szCs w:val="32"/>
        </w:rPr>
        <w:t>ТБИЛИССКОГО РАЙОНА</w:t>
      </w:r>
    </w:p>
    <w:p w:rsidR="00622CFE" w:rsidRPr="002216BB" w:rsidRDefault="00622CFE" w:rsidP="00622CFE">
      <w:pPr>
        <w:jc w:val="center"/>
        <w:rPr>
          <w:rFonts w:eastAsia="Calibri"/>
          <w:b/>
          <w:sz w:val="32"/>
          <w:szCs w:val="28"/>
          <w:lang w:eastAsia="en-US"/>
        </w:rPr>
      </w:pPr>
      <w:r w:rsidRPr="002216BB">
        <w:rPr>
          <w:b/>
          <w:sz w:val="32"/>
          <w:szCs w:val="28"/>
        </w:rPr>
        <w:t>ПОСТАНОВЛЕНИЕ</w:t>
      </w:r>
    </w:p>
    <w:p w:rsidR="00622CFE" w:rsidRDefault="00622CFE" w:rsidP="00622CFE">
      <w:pPr>
        <w:shd w:val="clear" w:color="auto" w:fill="FFFFFF"/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spacing w:before="235"/>
        <w:rPr>
          <w:sz w:val="26"/>
          <w:szCs w:val="28"/>
        </w:rPr>
      </w:pPr>
      <w:r>
        <w:rPr>
          <w:sz w:val="26"/>
          <w:szCs w:val="28"/>
        </w:rPr>
        <w:t>от</w:t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softHyphen/>
      </w:r>
      <w:r>
        <w:rPr>
          <w:sz w:val="26"/>
          <w:szCs w:val="28"/>
        </w:rPr>
        <w:t xml:space="preserve"> «30» декабря 2015 г.              </w:t>
      </w:r>
      <w:bookmarkStart w:id="0" w:name="_GoBack"/>
      <w:bookmarkEnd w:id="0"/>
      <w:r>
        <w:rPr>
          <w:sz w:val="26"/>
          <w:szCs w:val="28"/>
        </w:rPr>
        <w:t xml:space="preserve">                                                                           №</w:t>
      </w:r>
      <w:r>
        <w:rPr>
          <w:sz w:val="26"/>
          <w:szCs w:val="28"/>
        </w:rPr>
        <w:t xml:space="preserve"> 132-р</w:t>
      </w:r>
    </w:p>
    <w:p w:rsidR="008D064D" w:rsidRDefault="00622CFE" w:rsidP="00622CFE">
      <w:pPr>
        <w:tabs>
          <w:tab w:val="left" w:pos="4962"/>
        </w:tabs>
        <w:jc w:val="center"/>
        <w:rPr>
          <w:spacing w:val="-10"/>
          <w:sz w:val="26"/>
          <w:szCs w:val="28"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 Тбилисская</w:t>
      </w:r>
    </w:p>
    <w:p w:rsidR="00622CFE" w:rsidRDefault="00622CFE" w:rsidP="00622CFE">
      <w:pPr>
        <w:tabs>
          <w:tab w:val="left" w:pos="4962"/>
        </w:tabs>
        <w:jc w:val="center"/>
        <w:rPr>
          <w:b/>
          <w:sz w:val="28"/>
          <w:szCs w:val="28"/>
        </w:rPr>
      </w:pPr>
    </w:p>
    <w:p w:rsidR="00DD38ED" w:rsidRPr="008A6D39" w:rsidRDefault="008A6D39" w:rsidP="00EC4FB4">
      <w:pPr>
        <w:tabs>
          <w:tab w:val="left" w:pos="4962"/>
        </w:tabs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4E74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распоряжение администрации Тбилисского сельского поселения Тбилисского района от </w:t>
      </w:r>
      <w:r w:rsidR="00EC4FB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29 декабря 2011 года № 208-р</w:t>
      </w:r>
    </w:p>
    <w:p w:rsidR="00B660AC" w:rsidRPr="00B660AC" w:rsidRDefault="00B660AC" w:rsidP="00EC4FB4">
      <w:pPr>
        <w:ind w:left="1134" w:right="1134"/>
        <w:jc w:val="center"/>
        <w:rPr>
          <w:b/>
          <w:sz w:val="28"/>
          <w:szCs w:val="28"/>
        </w:rPr>
      </w:pPr>
      <w:r w:rsidRPr="00B660AC">
        <w:rPr>
          <w:b/>
          <w:sz w:val="28"/>
          <w:szCs w:val="28"/>
        </w:rPr>
        <w:t>«О создании Штаба по взаимодействию в области участия граждан в охране общественного порядка, профилактике безнадзорности и правонарушений несовершеннолетних на территории Тбилисского сельског</w:t>
      </w:r>
      <w:r>
        <w:rPr>
          <w:b/>
          <w:sz w:val="28"/>
          <w:szCs w:val="28"/>
        </w:rPr>
        <w:t>о поселения Тбилисского района»</w:t>
      </w:r>
    </w:p>
    <w:p w:rsidR="004152D0" w:rsidRDefault="004152D0" w:rsidP="00207531">
      <w:pPr>
        <w:rPr>
          <w:sz w:val="28"/>
          <w:szCs w:val="28"/>
        </w:rPr>
      </w:pPr>
    </w:p>
    <w:p w:rsidR="00CF4BB1" w:rsidRPr="002F4B71" w:rsidRDefault="008A6D39" w:rsidP="00B660A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59E">
        <w:rPr>
          <w:sz w:val="28"/>
          <w:szCs w:val="28"/>
        </w:rPr>
        <w:t>В связи с кадровыми изменениями в администрации Тбилисского сельского поселения Тбилисского района, р</w:t>
      </w:r>
      <w:r w:rsidR="00624367">
        <w:rPr>
          <w:sz w:val="28"/>
          <w:szCs w:val="28"/>
        </w:rPr>
        <w:t xml:space="preserve">уководствуясь статьями </w:t>
      </w:r>
      <w:r w:rsidR="00481A82">
        <w:rPr>
          <w:sz w:val="28"/>
          <w:szCs w:val="28"/>
        </w:rPr>
        <w:t>32,</w:t>
      </w:r>
      <w:r w:rsidR="000F2A58">
        <w:rPr>
          <w:sz w:val="28"/>
          <w:szCs w:val="28"/>
        </w:rPr>
        <w:t xml:space="preserve"> </w:t>
      </w:r>
      <w:r w:rsidR="00481A82">
        <w:rPr>
          <w:sz w:val="28"/>
          <w:szCs w:val="28"/>
        </w:rPr>
        <w:t>6</w:t>
      </w:r>
      <w:r w:rsidR="00EA593D">
        <w:rPr>
          <w:sz w:val="28"/>
          <w:szCs w:val="28"/>
        </w:rPr>
        <w:t>6</w:t>
      </w:r>
      <w:r w:rsidR="00DD38ED" w:rsidRPr="008A6D39">
        <w:rPr>
          <w:sz w:val="28"/>
          <w:szCs w:val="28"/>
        </w:rPr>
        <w:t xml:space="preserve"> у</w:t>
      </w:r>
      <w:r w:rsidR="007C7602" w:rsidRPr="008A6D39">
        <w:rPr>
          <w:sz w:val="28"/>
          <w:szCs w:val="28"/>
        </w:rPr>
        <w:t>става Тбилисского сельского поселения</w:t>
      </w:r>
      <w:r w:rsidR="00DD38ED" w:rsidRPr="008A6D39">
        <w:rPr>
          <w:sz w:val="28"/>
          <w:szCs w:val="28"/>
        </w:rPr>
        <w:t xml:space="preserve"> Тбил</w:t>
      </w:r>
      <w:r w:rsidR="007C7602" w:rsidRPr="008A6D39">
        <w:rPr>
          <w:sz w:val="28"/>
          <w:szCs w:val="28"/>
        </w:rPr>
        <w:t>исского</w:t>
      </w:r>
      <w:r w:rsidR="00DD38ED" w:rsidRPr="008A6D39">
        <w:rPr>
          <w:sz w:val="28"/>
          <w:szCs w:val="28"/>
        </w:rPr>
        <w:t xml:space="preserve"> район</w:t>
      </w:r>
      <w:r w:rsidR="007C7602" w:rsidRPr="008A6D39">
        <w:rPr>
          <w:sz w:val="28"/>
          <w:szCs w:val="28"/>
        </w:rPr>
        <w:t>а:</w:t>
      </w:r>
    </w:p>
    <w:p w:rsidR="00C404F9" w:rsidRDefault="00F642AC" w:rsidP="00F642AC">
      <w:pPr>
        <w:jc w:val="both"/>
        <w:rPr>
          <w:sz w:val="28"/>
          <w:szCs w:val="28"/>
        </w:rPr>
      </w:pPr>
      <w:r w:rsidRPr="002F4B71">
        <w:rPr>
          <w:sz w:val="28"/>
          <w:szCs w:val="28"/>
        </w:rPr>
        <w:tab/>
      </w:r>
      <w:r w:rsidR="00DD38ED" w:rsidRPr="002F4B71">
        <w:rPr>
          <w:sz w:val="28"/>
          <w:szCs w:val="28"/>
        </w:rPr>
        <w:t>1.</w:t>
      </w:r>
      <w:r w:rsidR="005A19F9" w:rsidRPr="002F4B71">
        <w:rPr>
          <w:sz w:val="28"/>
          <w:szCs w:val="28"/>
        </w:rPr>
        <w:t xml:space="preserve"> </w:t>
      </w:r>
      <w:r w:rsidR="00B660AC">
        <w:rPr>
          <w:sz w:val="28"/>
          <w:szCs w:val="28"/>
        </w:rPr>
        <w:t xml:space="preserve">Внести </w:t>
      </w:r>
      <w:r w:rsidR="000F2A58">
        <w:rPr>
          <w:sz w:val="28"/>
          <w:szCs w:val="28"/>
        </w:rPr>
        <w:t xml:space="preserve">в </w:t>
      </w:r>
      <w:r w:rsidR="00321557">
        <w:rPr>
          <w:sz w:val="28"/>
          <w:szCs w:val="28"/>
        </w:rPr>
        <w:t xml:space="preserve">приложение № 1 к </w:t>
      </w:r>
      <w:r w:rsidR="00D94943">
        <w:rPr>
          <w:sz w:val="28"/>
          <w:szCs w:val="28"/>
        </w:rPr>
        <w:t>распоряжени</w:t>
      </w:r>
      <w:r w:rsidR="00321557">
        <w:rPr>
          <w:sz w:val="28"/>
          <w:szCs w:val="28"/>
        </w:rPr>
        <w:t>ю</w:t>
      </w:r>
      <w:r w:rsidRPr="002F4B71">
        <w:rPr>
          <w:sz w:val="28"/>
          <w:szCs w:val="28"/>
        </w:rPr>
        <w:t xml:space="preserve"> администрации </w:t>
      </w:r>
      <w:r w:rsidR="000F2A58">
        <w:rPr>
          <w:sz w:val="28"/>
          <w:szCs w:val="28"/>
        </w:rPr>
        <w:t xml:space="preserve"> </w:t>
      </w:r>
      <w:r w:rsidRPr="002F4B71">
        <w:rPr>
          <w:sz w:val="28"/>
          <w:szCs w:val="28"/>
        </w:rPr>
        <w:t xml:space="preserve">Тбилисского </w:t>
      </w:r>
      <w:r w:rsidR="000F2A58">
        <w:rPr>
          <w:sz w:val="28"/>
          <w:szCs w:val="28"/>
        </w:rPr>
        <w:t xml:space="preserve"> </w:t>
      </w:r>
      <w:r w:rsidRPr="002F4B71">
        <w:rPr>
          <w:sz w:val="28"/>
          <w:szCs w:val="28"/>
        </w:rPr>
        <w:t>сельского поселения Тбилисского района от 29 декаб</w:t>
      </w:r>
      <w:r w:rsidR="00B660AC">
        <w:rPr>
          <w:sz w:val="28"/>
          <w:szCs w:val="28"/>
        </w:rPr>
        <w:t>ря 2011 года № 208-р</w:t>
      </w:r>
      <w:r w:rsidR="00B660AC" w:rsidRPr="002F4B71">
        <w:rPr>
          <w:sz w:val="28"/>
          <w:szCs w:val="28"/>
        </w:rPr>
        <w:t xml:space="preserve"> «О создании Штаба по взаимодействию в области участия граждан в охране общественного порядка, профилактике безнадзорности и правонарушений несовершеннолетних на территории Тбилисского сельског</w:t>
      </w:r>
      <w:r w:rsidR="00B660AC">
        <w:rPr>
          <w:sz w:val="28"/>
          <w:szCs w:val="28"/>
        </w:rPr>
        <w:t>о поселения Тбилисского района»</w:t>
      </w:r>
      <w:r w:rsidR="00C404F9">
        <w:rPr>
          <w:sz w:val="28"/>
          <w:szCs w:val="28"/>
        </w:rPr>
        <w:t xml:space="preserve"> следующие изменения:</w:t>
      </w:r>
    </w:p>
    <w:p w:rsidR="0005136D" w:rsidRDefault="0005136D" w:rsidP="00C40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="00C404F9">
        <w:rPr>
          <w:sz w:val="28"/>
          <w:szCs w:val="28"/>
        </w:rPr>
        <w:t xml:space="preserve"> из состава </w:t>
      </w:r>
      <w:r w:rsidR="00FF6367">
        <w:rPr>
          <w:sz w:val="28"/>
          <w:szCs w:val="28"/>
        </w:rPr>
        <w:t>Ш</w:t>
      </w:r>
      <w:r>
        <w:rPr>
          <w:sz w:val="28"/>
          <w:szCs w:val="28"/>
        </w:rPr>
        <w:t xml:space="preserve">таба </w:t>
      </w:r>
      <w:r w:rsidR="00321557" w:rsidRPr="002F4B71">
        <w:rPr>
          <w:sz w:val="28"/>
          <w:szCs w:val="28"/>
        </w:rPr>
        <w:t>по взаимодействию в области участия граждан в охране общественного порядка, профилактике безнадзорности и правонарушений несовершеннолетних на территории Тбилисского сельског</w:t>
      </w:r>
      <w:r w:rsidR="00321557">
        <w:rPr>
          <w:sz w:val="28"/>
          <w:szCs w:val="28"/>
        </w:rPr>
        <w:t xml:space="preserve">о поселения Тбилисского района </w:t>
      </w:r>
      <w:proofErr w:type="spellStart"/>
      <w:r w:rsidR="00C404F9">
        <w:rPr>
          <w:sz w:val="28"/>
          <w:szCs w:val="28"/>
        </w:rPr>
        <w:t>Русова</w:t>
      </w:r>
      <w:proofErr w:type="spellEnd"/>
      <w:r w:rsidR="00C404F9">
        <w:rPr>
          <w:sz w:val="28"/>
          <w:szCs w:val="28"/>
        </w:rPr>
        <w:t xml:space="preserve"> Романа Игоревича</w:t>
      </w:r>
      <w:r>
        <w:rPr>
          <w:sz w:val="28"/>
          <w:szCs w:val="28"/>
        </w:rPr>
        <w:t>;</w:t>
      </w:r>
    </w:p>
    <w:p w:rsidR="00F642AC" w:rsidRPr="002F4B71" w:rsidRDefault="0005136D" w:rsidP="00C40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FF6367">
        <w:rPr>
          <w:sz w:val="28"/>
          <w:szCs w:val="28"/>
        </w:rPr>
        <w:t>Ш</w:t>
      </w:r>
      <w:r>
        <w:rPr>
          <w:sz w:val="28"/>
          <w:szCs w:val="28"/>
        </w:rPr>
        <w:t xml:space="preserve">таба </w:t>
      </w:r>
      <w:r w:rsidR="00321557" w:rsidRPr="002F4B71">
        <w:rPr>
          <w:sz w:val="28"/>
          <w:szCs w:val="28"/>
        </w:rPr>
        <w:t>по взаимодействию в области участия граждан в охране общественного порядка, профилактике безнадзорности и правонарушений несовершеннолетних на территории Тбилисского сельског</w:t>
      </w:r>
      <w:r w:rsidR="00321557">
        <w:rPr>
          <w:sz w:val="28"/>
          <w:szCs w:val="28"/>
        </w:rPr>
        <w:t xml:space="preserve">о поселения Тбилисского района </w:t>
      </w:r>
      <w:r>
        <w:rPr>
          <w:sz w:val="28"/>
          <w:szCs w:val="28"/>
        </w:rPr>
        <w:t xml:space="preserve">Дубинскую Жанну Николаевну </w:t>
      </w:r>
      <w:r w:rsidR="00C404F9">
        <w:rPr>
          <w:sz w:val="28"/>
          <w:szCs w:val="28"/>
        </w:rPr>
        <w:t>– специалиста 1 категории – делопроизводителя М</w:t>
      </w:r>
      <w:r>
        <w:rPr>
          <w:sz w:val="28"/>
          <w:szCs w:val="28"/>
        </w:rPr>
        <w:t>К</w:t>
      </w:r>
      <w:r w:rsidR="00C404F9">
        <w:rPr>
          <w:sz w:val="28"/>
          <w:szCs w:val="28"/>
        </w:rPr>
        <w:t>У «Учрежд</w:t>
      </w:r>
      <w:r>
        <w:rPr>
          <w:sz w:val="28"/>
          <w:szCs w:val="28"/>
        </w:rPr>
        <w:t>ение по хозяйственному обеспечению ОМС Тбилисского сельского поселения Тбилисского района</w:t>
      </w:r>
      <w:r w:rsidR="005A36F0">
        <w:rPr>
          <w:sz w:val="28"/>
          <w:szCs w:val="28"/>
        </w:rPr>
        <w:t>»</w:t>
      </w:r>
      <w:r>
        <w:rPr>
          <w:sz w:val="28"/>
          <w:szCs w:val="28"/>
        </w:rPr>
        <w:t>, секретарём штаба</w:t>
      </w:r>
      <w:r w:rsidR="00B660AC">
        <w:rPr>
          <w:sz w:val="28"/>
          <w:szCs w:val="28"/>
        </w:rPr>
        <w:t>.</w:t>
      </w:r>
    </w:p>
    <w:p w:rsidR="00DD38ED" w:rsidRPr="00DD38ED" w:rsidRDefault="00B660AC" w:rsidP="002075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B71">
        <w:rPr>
          <w:sz w:val="28"/>
          <w:szCs w:val="28"/>
        </w:rPr>
        <w:t xml:space="preserve">. </w:t>
      </w:r>
      <w:r w:rsidR="00FE003A">
        <w:rPr>
          <w:sz w:val="28"/>
          <w:szCs w:val="28"/>
        </w:rPr>
        <w:t>Распоряжение</w:t>
      </w:r>
      <w:r w:rsidR="000F2A58">
        <w:rPr>
          <w:sz w:val="28"/>
          <w:szCs w:val="28"/>
        </w:rPr>
        <w:t xml:space="preserve"> вступает в силу со дня</w:t>
      </w:r>
      <w:r w:rsidR="0039759E">
        <w:rPr>
          <w:sz w:val="28"/>
          <w:szCs w:val="28"/>
        </w:rPr>
        <w:t xml:space="preserve"> его </w:t>
      </w:r>
      <w:r w:rsidR="00131DD5">
        <w:rPr>
          <w:sz w:val="28"/>
          <w:szCs w:val="28"/>
        </w:rPr>
        <w:t>подписания</w:t>
      </w:r>
      <w:r w:rsidR="0039759E">
        <w:rPr>
          <w:sz w:val="28"/>
          <w:szCs w:val="28"/>
        </w:rPr>
        <w:t>.</w:t>
      </w:r>
    </w:p>
    <w:p w:rsidR="004F02C2" w:rsidRDefault="004F02C2" w:rsidP="00DD38ED">
      <w:pPr>
        <w:rPr>
          <w:sz w:val="28"/>
          <w:szCs w:val="28"/>
        </w:rPr>
      </w:pPr>
    </w:p>
    <w:p w:rsidR="00391F62" w:rsidRDefault="00391F62" w:rsidP="00DD38ED">
      <w:pPr>
        <w:rPr>
          <w:sz w:val="28"/>
          <w:szCs w:val="28"/>
        </w:rPr>
      </w:pPr>
    </w:p>
    <w:p w:rsidR="00A47C57" w:rsidRDefault="00A47C57" w:rsidP="00DD38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EC49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6190">
        <w:rPr>
          <w:sz w:val="28"/>
          <w:szCs w:val="28"/>
        </w:rPr>
        <w:t xml:space="preserve"> </w:t>
      </w:r>
    </w:p>
    <w:p w:rsidR="00A47C57" w:rsidRDefault="004F02C2" w:rsidP="00DD38ED">
      <w:pPr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="00FE003A">
        <w:rPr>
          <w:sz w:val="28"/>
          <w:szCs w:val="28"/>
        </w:rPr>
        <w:t xml:space="preserve"> </w:t>
      </w:r>
      <w:r w:rsidR="005A19F9">
        <w:rPr>
          <w:sz w:val="28"/>
          <w:szCs w:val="28"/>
        </w:rPr>
        <w:t>с</w:t>
      </w:r>
      <w:r>
        <w:rPr>
          <w:sz w:val="28"/>
          <w:szCs w:val="28"/>
        </w:rPr>
        <w:t>ельского</w:t>
      </w:r>
      <w:r w:rsidR="00A47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22CFE" w:rsidRDefault="004F02C2" w:rsidP="00501EE4">
      <w:pPr>
        <w:rPr>
          <w:sz w:val="28"/>
          <w:szCs w:val="28"/>
        </w:rPr>
      </w:pPr>
      <w:r>
        <w:rPr>
          <w:sz w:val="28"/>
          <w:szCs w:val="28"/>
        </w:rPr>
        <w:t>Тбилисского</w:t>
      </w:r>
      <w:r w:rsidR="00DD38ED" w:rsidRPr="00DD38ED">
        <w:rPr>
          <w:sz w:val="28"/>
          <w:szCs w:val="28"/>
        </w:rPr>
        <w:t xml:space="preserve"> район</w:t>
      </w:r>
      <w:r w:rsidR="005A19F9">
        <w:rPr>
          <w:sz w:val="28"/>
          <w:szCs w:val="28"/>
        </w:rPr>
        <w:t>а</w:t>
      </w:r>
      <w:r w:rsidR="005A19F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5A19F9">
        <w:rPr>
          <w:sz w:val="28"/>
          <w:szCs w:val="28"/>
        </w:rPr>
        <w:t xml:space="preserve">        </w:t>
      </w:r>
      <w:r w:rsidR="00FE003A">
        <w:rPr>
          <w:sz w:val="28"/>
          <w:szCs w:val="28"/>
        </w:rPr>
        <w:t xml:space="preserve">                    </w:t>
      </w:r>
      <w:r w:rsidR="00B302C2">
        <w:rPr>
          <w:sz w:val="28"/>
          <w:szCs w:val="28"/>
        </w:rPr>
        <w:t xml:space="preserve">   </w:t>
      </w:r>
      <w:r w:rsidR="00A47C57">
        <w:rPr>
          <w:sz w:val="28"/>
          <w:szCs w:val="28"/>
        </w:rPr>
        <w:t xml:space="preserve">                 </w:t>
      </w:r>
      <w:r w:rsidR="00B302C2">
        <w:rPr>
          <w:sz w:val="28"/>
          <w:szCs w:val="28"/>
        </w:rPr>
        <w:t xml:space="preserve">     </w:t>
      </w:r>
      <w:r w:rsidR="00FE003A">
        <w:rPr>
          <w:sz w:val="28"/>
          <w:szCs w:val="28"/>
        </w:rPr>
        <w:t xml:space="preserve">    </w:t>
      </w:r>
      <w:r w:rsidR="00A47C57">
        <w:rPr>
          <w:sz w:val="28"/>
          <w:szCs w:val="28"/>
        </w:rPr>
        <w:t xml:space="preserve">        </w:t>
      </w:r>
      <w:r w:rsidR="00FE003A">
        <w:rPr>
          <w:sz w:val="28"/>
          <w:szCs w:val="28"/>
        </w:rPr>
        <w:t xml:space="preserve">  </w:t>
      </w:r>
    </w:p>
    <w:p w:rsidR="00A54850" w:rsidRPr="00501EE4" w:rsidRDefault="004E74CA" w:rsidP="00501EE4">
      <w:pPr>
        <w:rPr>
          <w:spacing w:val="-6"/>
          <w:sz w:val="28"/>
          <w:szCs w:val="28"/>
        </w:rPr>
      </w:pPr>
      <w:r>
        <w:rPr>
          <w:sz w:val="28"/>
          <w:szCs w:val="28"/>
        </w:rPr>
        <w:t>В.П. Шуваев</w:t>
      </w:r>
      <w:r w:rsidR="00481A82">
        <w:t xml:space="preserve">                                                                                                         </w:t>
      </w:r>
      <w:r w:rsidR="00D565A0">
        <w:rPr>
          <w:spacing w:val="-6"/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A54850" w:rsidRPr="00501EE4" w:rsidSect="00EC4FB4">
      <w:headerReference w:type="default" r:id="rId10"/>
      <w:type w:val="continuous"/>
      <w:pgSz w:w="11909" w:h="16834"/>
      <w:pgMar w:top="0" w:right="569" w:bottom="709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E" w:rsidRDefault="007D209E" w:rsidP="0033649B">
      <w:r>
        <w:separator/>
      </w:r>
    </w:p>
  </w:endnote>
  <w:endnote w:type="continuationSeparator" w:id="0">
    <w:p w:rsidR="007D209E" w:rsidRDefault="007D209E" w:rsidP="0033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E" w:rsidRDefault="007D209E" w:rsidP="0033649B">
      <w:r>
        <w:separator/>
      </w:r>
    </w:p>
  </w:footnote>
  <w:footnote w:type="continuationSeparator" w:id="0">
    <w:p w:rsidR="007D209E" w:rsidRDefault="007D209E" w:rsidP="0033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4F" w:rsidRDefault="007D209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EE4">
      <w:rPr>
        <w:noProof/>
      </w:rPr>
      <w:t>2</w:t>
    </w:r>
    <w:r>
      <w:rPr>
        <w:noProof/>
      </w:rPr>
      <w:fldChar w:fldCharType="end"/>
    </w:r>
  </w:p>
  <w:p w:rsidR="0004634F" w:rsidRDefault="00046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CA6"/>
    <w:multiLevelType w:val="singleLevel"/>
    <w:tmpl w:val="D14C0306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EB2"/>
    <w:rsid w:val="00002B64"/>
    <w:rsid w:val="000054CC"/>
    <w:rsid w:val="00005C83"/>
    <w:rsid w:val="000164B8"/>
    <w:rsid w:val="0004634F"/>
    <w:rsid w:val="0005136D"/>
    <w:rsid w:val="00053A9F"/>
    <w:rsid w:val="00070D92"/>
    <w:rsid w:val="000722D1"/>
    <w:rsid w:val="00086D87"/>
    <w:rsid w:val="0009705B"/>
    <w:rsid w:val="000A7DA9"/>
    <w:rsid w:val="000B637A"/>
    <w:rsid w:val="000E1611"/>
    <w:rsid w:val="000F2A58"/>
    <w:rsid w:val="000F4304"/>
    <w:rsid w:val="00131DD5"/>
    <w:rsid w:val="001426F3"/>
    <w:rsid w:val="001C27AF"/>
    <w:rsid w:val="001C4C3B"/>
    <w:rsid w:val="001D00D8"/>
    <w:rsid w:val="001D52CA"/>
    <w:rsid w:val="001D61FA"/>
    <w:rsid w:val="001D6C92"/>
    <w:rsid w:val="00200647"/>
    <w:rsid w:val="00203E80"/>
    <w:rsid w:val="00204841"/>
    <w:rsid w:val="00207531"/>
    <w:rsid w:val="00214D35"/>
    <w:rsid w:val="002165D3"/>
    <w:rsid w:val="00221C1B"/>
    <w:rsid w:val="00230ED5"/>
    <w:rsid w:val="00232F02"/>
    <w:rsid w:val="00241DC4"/>
    <w:rsid w:val="00250512"/>
    <w:rsid w:val="00256868"/>
    <w:rsid w:val="002714E0"/>
    <w:rsid w:val="00283470"/>
    <w:rsid w:val="002A5463"/>
    <w:rsid w:val="002B08CE"/>
    <w:rsid w:val="002B6268"/>
    <w:rsid w:val="002B6F1E"/>
    <w:rsid w:val="002C094D"/>
    <w:rsid w:val="002D674E"/>
    <w:rsid w:val="002E5BE0"/>
    <w:rsid w:val="002F4B71"/>
    <w:rsid w:val="0032056C"/>
    <w:rsid w:val="00321557"/>
    <w:rsid w:val="0033649B"/>
    <w:rsid w:val="003714E6"/>
    <w:rsid w:val="0039047E"/>
    <w:rsid w:val="003909CE"/>
    <w:rsid w:val="00391F62"/>
    <w:rsid w:val="0039759E"/>
    <w:rsid w:val="003C1796"/>
    <w:rsid w:val="003D7C34"/>
    <w:rsid w:val="003E2386"/>
    <w:rsid w:val="004004EC"/>
    <w:rsid w:val="00406C71"/>
    <w:rsid w:val="004152D0"/>
    <w:rsid w:val="00415D1E"/>
    <w:rsid w:val="004311E1"/>
    <w:rsid w:val="00433AA1"/>
    <w:rsid w:val="0043479F"/>
    <w:rsid w:val="00437032"/>
    <w:rsid w:val="00452CBA"/>
    <w:rsid w:val="00461E97"/>
    <w:rsid w:val="00470917"/>
    <w:rsid w:val="00480D2E"/>
    <w:rsid w:val="00481A82"/>
    <w:rsid w:val="00496525"/>
    <w:rsid w:val="00497A83"/>
    <w:rsid w:val="004A5078"/>
    <w:rsid w:val="004B0F6A"/>
    <w:rsid w:val="004B33C4"/>
    <w:rsid w:val="004C225D"/>
    <w:rsid w:val="004C353D"/>
    <w:rsid w:val="004D7EB2"/>
    <w:rsid w:val="004E5DDD"/>
    <w:rsid w:val="004E74CA"/>
    <w:rsid w:val="004F02C2"/>
    <w:rsid w:val="00501EE4"/>
    <w:rsid w:val="00503972"/>
    <w:rsid w:val="00516DB9"/>
    <w:rsid w:val="005363E8"/>
    <w:rsid w:val="005516F7"/>
    <w:rsid w:val="00560F34"/>
    <w:rsid w:val="005744BC"/>
    <w:rsid w:val="00577AB3"/>
    <w:rsid w:val="00596405"/>
    <w:rsid w:val="005A0911"/>
    <w:rsid w:val="005A19F9"/>
    <w:rsid w:val="005A36F0"/>
    <w:rsid w:val="005B533C"/>
    <w:rsid w:val="005C2119"/>
    <w:rsid w:val="005C54B3"/>
    <w:rsid w:val="005D054D"/>
    <w:rsid w:val="005E2A3A"/>
    <w:rsid w:val="005F3E2D"/>
    <w:rsid w:val="0060028B"/>
    <w:rsid w:val="00614B99"/>
    <w:rsid w:val="0062034A"/>
    <w:rsid w:val="00622CFE"/>
    <w:rsid w:val="00624367"/>
    <w:rsid w:val="00624814"/>
    <w:rsid w:val="006312BE"/>
    <w:rsid w:val="006522D3"/>
    <w:rsid w:val="00657067"/>
    <w:rsid w:val="0066549D"/>
    <w:rsid w:val="006B7D59"/>
    <w:rsid w:val="006C0D56"/>
    <w:rsid w:val="006C3C6B"/>
    <w:rsid w:val="006C4F69"/>
    <w:rsid w:val="006E4428"/>
    <w:rsid w:val="006E6BF2"/>
    <w:rsid w:val="00721721"/>
    <w:rsid w:val="00724C27"/>
    <w:rsid w:val="00740ADE"/>
    <w:rsid w:val="00742A74"/>
    <w:rsid w:val="00750B57"/>
    <w:rsid w:val="00777DE9"/>
    <w:rsid w:val="0078508D"/>
    <w:rsid w:val="007C7602"/>
    <w:rsid w:val="007D209E"/>
    <w:rsid w:val="007D2DC9"/>
    <w:rsid w:val="007E2DB0"/>
    <w:rsid w:val="00831180"/>
    <w:rsid w:val="008313D0"/>
    <w:rsid w:val="00831BB5"/>
    <w:rsid w:val="008779F7"/>
    <w:rsid w:val="008A5545"/>
    <w:rsid w:val="008A57EA"/>
    <w:rsid w:val="008A6D39"/>
    <w:rsid w:val="008D064D"/>
    <w:rsid w:val="008D3A97"/>
    <w:rsid w:val="008E476E"/>
    <w:rsid w:val="008F361B"/>
    <w:rsid w:val="0090618E"/>
    <w:rsid w:val="0094429D"/>
    <w:rsid w:val="009773EB"/>
    <w:rsid w:val="009971CA"/>
    <w:rsid w:val="009B2ADA"/>
    <w:rsid w:val="009D26EA"/>
    <w:rsid w:val="009E2D46"/>
    <w:rsid w:val="009F1AAB"/>
    <w:rsid w:val="00A108BC"/>
    <w:rsid w:val="00A1516D"/>
    <w:rsid w:val="00A226A6"/>
    <w:rsid w:val="00A4799D"/>
    <w:rsid w:val="00A47C57"/>
    <w:rsid w:val="00A5373C"/>
    <w:rsid w:val="00A53D68"/>
    <w:rsid w:val="00A54850"/>
    <w:rsid w:val="00A56834"/>
    <w:rsid w:val="00A63E7F"/>
    <w:rsid w:val="00A73EA4"/>
    <w:rsid w:val="00AA039B"/>
    <w:rsid w:val="00AB2509"/>
    <w:rsid w:val="00AC680E"/>
    <w:rsid w:val="00AD20CC"/>
    <w:rsid w:val="00AE2F59"/>
    <w:rsid w:val="00AF052E"/>
    <w:rsid w:val="00B00EFA"/>
    <w:rsid w:val="00B302C2"/>
    <w:rsid w:val="00B33FBF"/>
    <w:rsid w:val="00B405FA"/>
    <w:rsid w:val="00B46B2F"/>
    <w:rsid w:val="00B60008"/>
    <w:rsid w:val="00B643CF"/>
    <w:rsid w:val="00B660AC"/>
    <w:rsid w:val="00BB3B5E"/>
    <w:rsid w:val="00BB5458"/>
    <w:rsid w:val="00BE2EBF"/>
    <w:rsid w:val="00BF202D"/>
    <w:rsid w:val="00C2003B"/>
    <w:rsid w:val="00C20F25"/>
    <w:rsid w:val="00C374DA"/>
    <w:rsid w:val="00C404F9"/>
    <w:rsid w:val="00C41676"/>
    <w:rsid w:val="00C76156"/>
    <w:rsid w:val="00CA21AE"/>
    <w:rsid w:val="00CC05FC"/>
    <w:rsid w:val="00CD59E5"/>
    <w:rsid w:val="00CF4BB1"/>
    <w:rsid w:val="00D26743"/>
    <w:rsid w:val="00D34BA7"/>
    <w:rsid w:val="00D36190"/>
    <w:rsid w:val="00D36D7E"/>
    <w:rsid w:val="00D4500F"/>
    <w:rsid w:val="00D565A0"/>
    <w:rsid w:val="00D56CC8"/>
    <w:rsid w:val="00D843A7"/>
    <w:rsid w:val="00D91FCB"/>
    <w:rsid w:val="00D94943"/>
    <w:rsid w:val="00DC5FA5"/>
    <w:rsid w:val="00DD1F5C"/>
    <w:rsid w:val="00DD38ED"/>
    <w:rsid w:val="00DD3EF0"/>
    <w:rsid w:val="00DD5295"/>
    <w:rsid w:val="00E22A3C"/>
    <w:rsid w:val="00E24BCE"/>
    <w:rsid w:val="00E6066D"/>
    <w:rsid w:val="00EA593D"/>
    <w:rsid w:val="00EC2454"/>
    <w:rsid w:val="00EC2516"/>
    <w:rsid w:val="00EC4965"/>
    <w:rsid w:val="00EC4FB4"/>
    <w:rsid w:val="00ED5892"/>
    <w:rsid w:val="00F11E6C"/>
    <w:rsid w:val="00F123F0"/>
    <w:rsid w:val="00F23B4D"/>
    <w:rsid w:val="00F4718F"/>
    <w:rsid w:val="00F642AC"/>
    <w:rsid w:val="00F74919"/>
    <w:rsid w:val="00F83984"/>
    <w:rsid w:val="00F87BE1"/>
    <w:rsid w:val="00FA6277"/>
    <w:rsid w:val="00FE003A"/>
    <w:rsid w:val="00FF337C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A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B3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0E1611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97A8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D36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36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49B"/>
  </w:style>
  <w:style w:type="paragraph" w:styleId="a8">
    <w:name w:val="footer"/>
    <w:basedOn w:val="a"/>
    <w:link w:val="a9"/>
    <w:rsid w:val="003364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6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85C5-D7B1-4911-B472-A6B8A579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</vt:lpstr>
    </vt:vector>
  </TitlesOfParts>
  <Company>Inc.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</dc:title>
  <dc:creator>А.А. Кривецкий</dc:creator>
  <cp:lastModifiedBy>SAdmin</cp:lastModifiedBy>
  <cp:revision>13</cp:revision>
  <cp:lastPrinted>2016-01-12T06:45:00Z</cp:lastPrinted>
  <dcterms:created xsi:type="dcterms:W3CDTF">2015-12-31T05:27:00Z</dcterms:created>
  <dcterms:modified xsi:type="dcterms:W3CDTF">2016-01-26T10:52:00Z</dcterms:modified>
</cp:coreProperties>
</file>